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6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4880"/>
        <w:gridCol w:w="20"/>
      </w:tblGrid>
      <w:tr w:rsidR="00C97909" w:rsidTr="00780BB0">
        <w:trPr>
          <w:trHeight w:val="247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64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Pr="00780BB0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B0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780BB0" w:rsidRPr="00780BB0">
              <w:rPr>
                <w:rFonts w:ascii="Arial" w:hAnsi="Arial" w:cs="Arial"/>
                <w:b/>
                <w:sz w:val="20"/>
                <w:szCs w:val="20"/>
              </w:rPr>
              <w:t>ПТМ-Оптима</w:t>
            </w:r>
            <w:r w:rsidRPr="00780BB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17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(название организации, адрес)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26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Pr="00780BB0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B0">
              <w:rPr>
                <w:rFonts w:ascii="Arial" w:hAnsi="Arial" w:cs="Arial"/>
                <w:sz w:val="20"/>
                <w:szCs w:val="20"/>
              </w:rPr>
              <w:t>г.</w:t>
            </w:r>
            <w:r w:rsidR="00780BB0">
              <w:rPr>
                <w:rFonts w:ascii="Arial" w:hAnsi="Arial" w:cs="Arial"/>
                <w:sz w:val="20"/>
                <w:szCs w:val="20"/>
              </w:rPr>
              <w:t>Калуга</w:t>
            </w:r>
            <w:r w:rsidRPr="00780BB0">
              <w:rPr>
                <w:rFonts w:ascii="Arial" w:hAnsi="Arial" w:cs="Arial"/>
                <w:sz w:val="20"/>
                <w:szCs w:val="20"/>
              </w:rPr>
              <w:t>, ул.</w:t>
            </w:r>
            <w:r w:rsidR="00780BB0">
              <w:rPr>
                <w:rFonts w:ascii="Arial" w:hAnsi="Arial" w:cs="Arial"/>
                <w:sz w:val="20"/>
                <w:szCs w:val="20"/>
              </w:rPr>
              <w:t>Дальняя</w:t>
            </w:r>
            <w:r w:rsidRPr="00780BB0">
              <w:rPr>
                <w:rFonts w:ascii="Arial" w:hAnsi="Arial" w:cs="Arial"/>
                <w:sz w:val="20"/>
                <w:szCs w:val="20"/>
              </w:rPr>
              <w:t>, д.</w:t>
            </w:r>
            <w:r w:rsidR="00780B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33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Pr="00780BB0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 (48</w:t>
            </w:r>
            <w:r w:rsidR="00780BB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2) 7</w:t>
            </w:r>
            <w:r w:rsidR="00780BB0">
              <w:rPr>
                <w:rFonts w:ascii="Arial" w:hAnsi="Arial" w:cs="Arial"/>
                <w:sz w:val="20"/>
                <w:szCs w:val="20"/>
              </w:rPr>
              <w:t>00-632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80BB0">
              <w:rPr>
                <w:rFonts w:ascii="Arial" w:hAnsi="Arial" w:cs="Arial"/>
                <w:sz w:val="20"/>
                <w:szCs w:val="20"/>
              </w:rPr>
              <w:t xml:space="preserve"> 700-634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7909" w:rsidTr="00780BB0">
        <w:trPr>
          <w:trHeight w:val="28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BB0" w:rsidRPr="00780BB0" w:rsidRDefault="00780BB0" w:rsidP="00780BB0">
            <w:pPr>
              <w:shd w:val="clear" w:color="auto" w:fill="F7F7F7"/>
              <w:spacing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</w:pPr>
            <w:hyperlink r:id="rId5" w:history="1">
              <w:r w:rsidRPr="00780BB0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/>
                </w:rPr>
                <w:t>ptmo@mail.ru</w:t>
              </w:r>
            </w:hyperlink>
            <w:r w:rsidRPr="00780BB0"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3"/>
              </w:rPr>
              <w:t xml:space="preserve"> </w:t>
            </w:r>
            <w:hyperlink r:id="rId6" w:history="1">
              <w:r w:rsidRPr="00B73CF6">
                <w:rPr>
                  <w:rStyle w:val="a3"/>
                </w:rPr>
                <w:t>mail@ptmo.ru</w:t>
              </w:r>
            </w:hyperlink>
          </w:p>
          <w:p w:rsidR="00C97909" w:rsidRPr="00780BB0" w:rsidRDefault="00780BB0" w:rsidP="00780BB0">
            <w:pPr>
              <w:shd w:val="clear" w:color="auto" w:fill="F7F7F7"/>
              <w:spacing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80BB0">
              <w:rPr>
                <w:rFonts w:ascii="Arial" w:hAnsi="Arial" w:cs="Arial"/>
                <w:sz w:val="20"/>
                <w:szCs w:val="20"/>
              </w:rPr>
              <w:t>www.ptmo.ru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2459CA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 w:rsidP="0078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97909" w:rsidRDefault="00780BB0">
      <w:pPr>
        <w:widowControl w:val="0"/>
        <w:autoSpaceDE w:val="0"/>
        <w:autoSpaceDN w:val="0"/>
        <w:adjustRightInd w:val="0"/>
        <w:spacing w:after="0" w:line="184" w:lineRule="auto"/>
        <w:ind w:left="69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br w:type="textWrapping" w:clear="all"/>
      </w:r>
      <w:r w:rsidR="002459CA">
        <w:rPr>
          <w:rFonts w:ascii="Arial" w:hAnsi="Arial" w:cs="Arial"/>
          <w:sz w:val="11"/>
          <w:szCs w:val="11"/>
        </w:rPr>
        <w:t>(должность, подпись)</w:t>
      </w:r>
    </w:p>
    <w:p w:rsidR="00C97909" w:rsidRDefault="002459CA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1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М.П.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Заявка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2459CA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sz w:val="24"/>
          <w:szCs w:val="24"/>
        </w:rPr>
      </w:pPr>
      <w:r w:rsidRPr="00780BB0">
        <w:rPr>
          <w:rFonts w:ascii="Arial" w:hAnsi="Arial" w:cs="Arial"/>
          <w:b/>
          <w:bCs/>
          <w:sz w:val="20"/>
          <w:szCs w:val="20"/>
        </w:rPr>
        <w:t>Траверса, тип 3: пространственная с подвесом за центр</w:t>
      </w: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2459C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0BB0">
        <w:rPr>
          <w:rFonts w:ascii="Arial" w:hAnsi="Arial" w:cs="Arial"/>
          <w:b/>
          <w:bCs/>
          <w:sz w:val="20"/>
          <w:szCs w:val="20"/>
        </w:rPr>
        <w:t>1.</w:t>
      </w:r>
      <w:r w:rsidRPr="00780BB0">
        <w:rPr>
          <w:rFonts w:ascii="Times New Roman" w:hAnsi="Times New Roman" w:cs="Times New Roman"/>
          <w:sz w:val="24"/>
          <w:szCs w:val="24"/>
        </w:rPr>
        <w:tab/>
      </w:r>
      <w:r w:rsidRPr="00780BB0">
        <w:rPr>
          <w:rFonts w:ascii="Arial" w:hAnsi="Arial" w:cs="Arial"/>
          <w:b/>
          <w:bCs/>
          <w:sz w:val="20"/>
          <w:szCs w:val="20"/>
        </w:rPr>
        <w:t>Конструкция подвеса траверсы на крюк крана и концевой элемент (выбрать необходимые)</w:t>
      </w:r>
    </w:p>
    <w:p w:rsidR="00C97909" w:rsidRPr="00780BB0" w:rsidRDefault="00780B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53975</wp:posOffset>
            </wp:positionV>
            <wp:extent cx="6235700" cy="47612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Данные для расчета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0"/>
        <w:gridCol w:w="2700"/>
        <w:gridCol w:w="2680"/>
        <w:gridCol w:w="60"/>
      </w:tblGrid>
      <w:tr w:rsidR="00C97909">
        <w:trPr>
          <w:trHeight w:val="49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Масса поднимаемого груза,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Расстояние между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Расстояние межу точками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 подвеса траверсы Н,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9">
        <w:trPr>
          <w:trHeight w:val="20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точками подвеса L1, мм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подвеса L2, мм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909" w:rsidRDefault="002459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мм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97909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9">
        <w:trPr>
          <w:trHeight w:val="8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909" w:rsidRDefault="00C9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09" w:rsidRDefault="00780BB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4549775</wp:posOffset>
            </wp:positionH>
            <wp:positionV relativeFrom="paragraph">
              <wp:posOffset>60325</wp:posOffset>
            </wp:positionV>
            <wp:extent cx="1355725" cy="12871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3.Крюк крана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7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А = ___________ </w:t>
      </w:r>
      <w:r>
        <w:rPr>
          <w:rFonts w:ascii="Arial" w:hAnsi="Arial" w:cs="Arial"/>
          <w:sz w:val="20"/>
          <w:szCs w:val="20"/>
        </w:rPr>
        <w:t>мм</w:t>
      </w:r>
      <w:r>
        <w:rPr>
          <w:rFonts w:ascii="Arial" w:hAnsi="Arial" w:cs="Arial"/>
        </w:rPr>
        <w:t xml:space="preserve"> В = ___________ </w:t>
      </w:r>
      <w:r>
        <w:rPr>
          <w:rFonts w:ascii="Arial" w:hAnsi="Arial" w:cs="Arial"/>
          <w:sz w:val="20"/>
          <w:szCs w:val="20"/>
        </w:rPr>
        <w:t>мм</w:t>
      </w: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 = ___________ </w:t>
      </w:r>
      <w:r>
        <w:rPr>
          <w:rFonts w:ascii="Arial" w:hAnsi="Arial" w:cs="Arial"/>
          <w:sz w:val="20"/>
          <w:szCs w:val="20"/>
        </w:rPr>
        <w:t>мм</w:t>
      </w:r>
    </w:p>
    <w:p w:rsidR="00C97909" w:rsidRPr="00780BB0" w:rsidRDefault="002459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80BB0">
        <w:rPr>
          <w:rFonts w:ascii="Arial" w:hAnsi="Arial" w:cs="Arial"/>
          <w:sz w:val="20"/>
          <w:szCs w:val="20"/>
        </w:rPr>
        <w:t>Обозначение крюка по ГОСТ (</w:t>
      </w:r>
      <w:r>
        <w:rPr>
          <w:rFonts w:ascii="Arial" w:hAnsi="Arial" w:cs="Arial"/>
          <w:sz w:val="20"/>
          <w:szCs w:val="20"/>
        </w:rPr>
        <w:t>DIN</w:t>
      </w:r>
      <w:r w:rsidRPr="00780BB0">
        <w:rPr>
          <w:rFonts w:ascii="Arial" w:hAnsi="Arial" w:cs="Arial"/>
          <w:sz w:val="20"/>
          <w:szCs w:val="20"/>
        </w:rPr>
        <w:t>) = _____________________</w:t>
      </w:r>
    </w:p>
    <w:p w:rsidR="00C97909" w:rsidRPr="00780BB0" w:rsidRDefault="00C9790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 Дополнительные требования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C97909" w:rsidRDefault="002459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C97909" w:rsidRDefault="00C9790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97909" w:rsidRPr="00780BB0" w:rsidRDefault="0024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sectPr w:rsidR="00C97909" w:rsidRPr="00780BB0">
      <w:pgSz w:w="11900" w:h="16838"/>
      <w:pgMar w:top="375" w:right="600" w:bottom="222" w:left="114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A"/>
    <w:rsid w:val="002459CA"/>
    <w:rsid w:val="00780BB0"/>
    <w:rsid w:val="00C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BB0"/>
    <w:rPr>
      <w:color w:val="0000FF" w:themeColor="hyperlink"/>
      <w:u w:val="single"/>
    </w:rPr>
  </w:style>
  <w:style w:type="character" w:customStyle="1" w:styleId="header-user-name">
    <w:name w:val="header-user-name"/>
    <w:rsid w:val="0078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BB0"/>
    <w:rPr>
      <w:color w:val="0000FF" w:themeColor="hyperlink"/>
      <w:u w:val="single"/>
    </w:rPr>
  </w:style>
  <w:style w:type="character" w:customStyle="1" w:styleId="header-user-name">
    <w:name w:val="header-user-name"/>
    <w:rsid w:val="0078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ptmo.ru" TargetMode="External"/><Relationship Id="rId5" Type="http://schemas.openxmlformats.org/officeDocument/2006/relationships/hyperlink" Target="mailto:ptm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dcterms:created xsi:type="dcterms:W3CDTF">2016-04-07T06:01:00Z</dcterms:created>
  <dcterms:modified xsi:type="dcterms:W3CDTF">2016-04-07T06:01:00Z</dcterms:modified>
</cp:coreProperties>
</file>